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50" w:rsidRPr="008830E5" w:rsidRDefault="00DD6E5E" w:rsidP="0063487F">
      <w:pPr>
        <w:jc w:val="center"/>
        <w:rPr>
          <w:rFonts w:ascii="GM Sans Regular" w:hAnsi="GM Sans Regular"/>
          <w:b/>
          <w:sz w:val="20"/>
          <w:szCs w:val="20"/>
          <w:lang w:val="es-MX"/>
        </w:rPr>
      </w:pPr>
      <w:bookmarkStart w:id="0" w:name="_GoBack"/>
      <w:bookmarkEnd w:id="0"/>
      <w:r w:rsidRPr="008830E5">
        <w:rPr>
          <w:rFonts w:ascii="GM Sans Regular" w:hAnsi="GM Sans Regular"/>
          <w:b/>
          <w:sz w:val="20"/>
          <w:szCs w:val="20"/>
          <w:lang w:val="es-MX"/>
        </w:rPr>
        <w:t>P A G A R É</w:t>
      </w:r>
    </w:p>
    <w:p w:rsidR="00DD6E5E" w:rsidRPr="008830E5" w:rsidRDefault="00DD6E5E" w:rsidP="00FB0850">
      <w:pPr>
        <w:jc w:val="right"/>
        <w:rPr>
          <w:rFonts w:ascii="GM Sans Regular" w:hAnsi="GM Sans Regular"/>
          <w:b/>
          <w:sz w:val="20"/>
          <w:szCs w:val="20"/>
          <w:lang w:val="es-MX"/>
        </w:rPr>
      </w:pPr>
    </w:p>
    <w:p w:rsidR="00DD6E5E" w:rsidRPr="008830E5" w:rsidRDefault="00DD6E5E" w:rsidP="00DD6E5E">
      <w:pPr>
        <w:jc w:val="right"/>
        <w:rPr>
          <w:rFonts w:ascii="GM Sans Regular" w:hAnsi="GM Sans Regular"/>
          <w:b/>
          <w:sz w:val="20"/>
          <w:szCs w:val="20"/>
          <w:u w:val="single"/>
          <w:lang w:val="es-MX"/>
        </w:rPr>
      </w:pPr>
      <w:r w:rsidRPr="008830E5">
        <w:rPr>
          <w:rFonts w:ascii="GM Sans Regular" w:hAnsi="GM Sans Regular"/>
          <w:b/>
          <w:sz w:val="20"/>
          <w:szCs w:val="20"/>
          <w:u w:val="single"/>
          <w:lang w:val="es-MX"/>
        </w:rPr>
        <w:t xml:space="preserve">BUENO POR $ </w:t>
      </w:r>
      <w:r w:rsidR="00B05519">
        <w:rPr>
          <w:rFonts w:ascii="GM Sans Regular" w:hAnsi="GM Sans Regular"/>
          <w:b/>
          <w:sz w:val="20"/>
          <w:szCs w:val="20"/>
          <w:u w:val="single"/>
          <w:lang w:val="es-MX"/>
        </w:rPr>
        <w:t>5`250,00.00</w:t>
      </w:r>
      <w:r w:rsidRPr="008830E5">
        <w:rPr>
          <w:rFonts w:ascii="GM Sans Regular" w:hAnsi="GM Sans Regular"/>
          <w:b/>
          <w:sz w:val="20"/>
          <w:szCs w:val="20"/>
          <w:u w:val="single"/>
          <w:lang w:val="es-MX"/>
        </w:rPr>
        <w:t xml:space="preserve"> M.N.</w:t>
      </w:r>
    </w:p>
    <w:p w:rsidR="00DD6E5E" w:rsidRPr="008830E5" w:rsidRDefault="00DD6E5E" w:rsidP="00DD6E5E">
      <w:pPr>
        <w:rPr>
          <w:rFonts w:ascii="GM Sans Regular" w:hAnsi="GM Sans Regular"/>
          <w:sz w:val="20"/>
          <w:szCs w:val="20"/>
          <w:lang w:val="es-MX"/>
        </w:rPr>
      </w:pPr>
    </w:p>
    <w:p w:rsidR="00DD6E5E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/>
          <w:sz w:val="20"/>
          <w:szCs w:val="20"/>
          <w:lang w:val="es-MX"/>
        </w:rPr>
        <w:t xml:space="preserve">Por el presente PAGARÉ, </w:t>
      </w:r>
      <w:r w:rsidR="00B05519">
        <w:rPr>
          <w:rFonts w:ascii="GM Sans Regular" w:hAnsi="GM Sans Regular"/>
          <w:sz w:val="20"/>
          <w:szCs w:val="20"/>
          <w:lang w:val="es-MX"/>
        </w:rPr>
        <w:t xml:space="preserve">QUERETARO MOTORS, SA </w:t>
      </w:r>
      <w:r w:rsidRPr="008830E5">
        <w:rPr>
          <w:rFonts w:ascii="GM Sans Regular" w:hAnsi="GM Sans Regular"/>
          <w:sz w:val="20"/>
          <w:szCs w:val="20"/>
        </w:rPr>
        <w:t xml:space="preserve">representada en este acto por </w:t>
      </w:r>
      <w:r w:rsidR="00B05519">
        <w:rPr>
          <w:rFonts w:ascii="GM Sans Regular" w:hAnsi="GM Sans Regular"/>
          <w:sz w:val="20"/>
          <w:szCs w:val="20"/>
        </w:rPr>
        <w:t xml:space="preserve">Lic. </w:t>
      </w:r>
      <w:proofErr w:type="spellStart"/>
      <w:r w:rsidR="00B05519">
        <w:rPr>
          <w:rFonts w:ascii="GM Sans Regular" w:hAnsi="GM Sans Regular"/>
          <w:sz w:val="20"/>
          <w:szCs w:val="20"/>
        </w:rPr>
        <w:t>Jose</w:t>
      </w:r>
      <w:proofErr w:type="spellEnd"/>
      <w:r w:rsidR="00B05519">
        <w:rPr>
          <w:rFonts w:ascii="GM Sans Regular" w:hAnsi="GM Sans Regular"/>
          <w:sz w:val="20"/>
          <w:szCs w:val="20"/>
        </w:rPr>
        <w:t xml:space="preserve"> Antonio Leal Corona, </w:t>
      </w:r>
      <w:r w:rsidRPr="008830E5">
        <w:rPr>
          <w:rFonts w:ascii="GM Sans Regular" w:hAnsi="GM Sans Regular"/>
          <w:sz w:val="20"/>
          <w:szCs w:val="20"/>
        </w:rPr>
        <w:t xml:space="preserve">quien acredita su personalidad en términos de la Escritura Pública número </w:t>
      </w:r>
      <w:r w:rsidR="00900744">
        <w:rPr>
          <w:rFonts w:ascii="GM Sans Regular" w:hAnsi="GM Sans Regular"/>
          <w:b/>
          <w:sz w:val="20"/>
          <w:szCs w:val="20"/>
        </w:rPr>
        <w:t>26933</w:t>
      </w:r>
      <w:r w:rsidRPr="008830E5">
        <w:rPr>
          <w:rFonts w:ascii="GM Sans Regular" w:hAnsi="GM Sans Regular"/>
          <w:sz w:val="20"/>
          <w:szCs w:val="20"/>
        </w:rPr>
        <w:t xml:space="preserve"> de fecha </w:t>
      </w:r>
      <w:r w:rsidR="00900744">
        <w:rPr>
          <w:rFonts w:ascii="GM Sans Regular" w:hAnsi="GM Sans Regular"/>
          <w:b/>
          <w:sz w:val="20"/>
          <w:szCs w:val="20"/>
        </w:rPr>
        <w:t>24 de noviembre de 2010</w:t>
      </w:r>
      <w:r w:rsidRPr="008830E5">
        <w:rPr>
          <w:rFonts w:ascii="GM Sans Regular" w:hAnsi="GM Sans Regular"/>
          <w:sz w:val="20"/>
          <w:szCs w:val="20"/>
        </w:rPr>
        <w:t xml:space="preserve">, realizada ante la fe del Notario Público número </w:t>
      </w:r>
      <w:r w:rsidR="00900744">
        <w:rPr>
          <w:rFonts w:ascii="GM Sans Regular" w:hAnsi="GM Sans Regular"/>
          <w:b/>
          <w:sz w:val="20"/>
          <w:szCs w:val="20"/>
        </w:rPr>
        <w:t>3</w:t>
      </w:r>
      <w:r w:rsidR="008830E5" w:rsidRPr="008830E5">
        <w:rPr>
          <w:rFonts w:ascii="GM Sans Regular" w:hAnsi="GM Sans Regular"/>
          <w:sz w:val="20"/>
          <w:szCs w:val="20"/>
        </w:rPr>
        <w:t xml:space="preserve"> de</w:t>
      </w:r>
      <w:r w:rsidRPr="008830E5">
        <w:rPr>
          <w:rFonts w:ascii="GM Sans Regular" w:hAnsi="GM Sans Regular"/>
          <w:sz w:val="20"/>
          <w:szCs w:val="20"/>
        </w:rPr>
        <w:t xml:space="preserve"> </w:t>
      </w:r>
      <w:proofErr w:type="spellStart"/>
      <w:r w:rsidR="00900744">
        <w:rPr>
          <w:rFonts w:ascii="GM Sans Regular" w:hAnsi="GM Sans Regular"/>
          <w:b/>
          <w:sz w:val="20"/>
          <w:szCs w:val="20"/>
        </w:rPr>
        <w:t>Queretaro</w:t>
      </w:r>
      <w:proofErr w:type="spellEnd"/>
      <w:r w:rsidR="00900744">
        <w:rPr>
          <w:rFonts w:ascii="GM Sans Regular" w:hAnsi="GM Sans Regular"/>
          <w:b/>
          <w:sz w:val="20"/>
          <w:szCs w:val="20"/>
        </w:rPr>
        <w:t xml:space="preserve">, </w:t>
      </w:r>
      <w:proofErr w:type="spellStart"/>
      <w:r w:rsidR="00900744">
        <w:rPr>
          <w:rFonts w:ascii="GM Sans Regular" w:hAnsi="GM Sans Regular"/>
          <w:b/>
          <w:sz w:val="20"/>
          <w:szCs w:val="20"/>
        </w:rPr>
        <w:t>Qro</w:t>
      </w:r>
      <w:proofErr w:type="spellEnd"/>
      <w:r w:rsidRPr="008830E5">
        <w:rPr>
          <w:rFonts w:ascii="GM Sans Regular" w:hAnsi="GM Sans Regular"/>
          <w:sz w:val="20"/>
          <w:szCs w:val="20"/>
        </w:rPr>
        <w:t>, el Lic</w:t>
      </w:r>
      <w:r w:rsidR="007202BF" w:rsidRPr="008830E5">
        <w:rPr>
          <w:rFonts w:ascii="GM Sans Regular" w:hAnsi="GM Sans Regular"/>
          <w:sz w:val="20"/>
          <w:szCs w:val="20"/>
        </w:rPr>
        <w:t>enciado</w:t>
      </w:r>
      <w:r w:rsidR="00900744">
        <w:rPr>
          <w:rFonts w:ascii="GM Sans Regular" w:hAnsi="GM Sans Regular"/>
          <w:sz w:val="20"/>
          <w:szCs w:val="20"/>
        </w:rPr>
        <w:t xml:space="preserve"> </w:t>
      </w:r>
      <w:proofErr w:type="spellStart"/>
      <w:r w:rsidR="00900744">
        <w:rPr>
          <w:rFonts w:ascii="GM Sans Regular" w:hAnsi="GM Sans Regular"/>
          <w:sz w:val="20"/>
          <w:szCs w:val="20"/>
        </w:rPr>
        <w:t>Alvaro</w:t>
      </w:r>
      <w:proofErr w:type="spellEnd"/>
      <w:r w:rsidR="00900744">
        <w:rPr>
          <w:rFonts w:ascii="GM Sans Regular" w:hAnsi="GM Sans Regular"/>
          <w:sz w:val="20"/>
          <w:szCs w:val="20"/>
        </w:rPr>
        <w:t xml:space="preserve"> Guerrero Alcocer</w:t>
      </w:r>
      <w:r w:rsidRPr="008830E5">
        <w:rPr>
          <w:rFonts w:ascii="GM Sans Regular" w:hAnsi="GM Sans Regular"/>
          <w:sz w:val="20"/>
          <w:szCs w:val="20"/>
        </w:rPr>
        <w:t>, promete y se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 obliga incondicionalmente a pagar </w:t>
      </w:r>
      <w:r w:rsidR="007202BF" w:rsidRPr="008830E5">
        <w:rPr>
          <w:rFonts w:ascii="GM Sans Regular" w:hAnsi="GM Sans Regular"/>
          <w:sz w:val="20"/>
          <w:szCs w:val="20"/>
          <w:lang w:val="es-MX"/>
        </w:rPr>
        <w:t xml:space="preserve">a favor de </w:t>
      </w:r>
      <w:r w:rsidR="007202BF" w:rsidRPr="008830E5">
        <w:rPr>
          <w:rFonts w:ascii="GM Sans Regular" w:hAnsi="GM Sans Regular"/>
          <w:b/>
          <w:sz w:val="20"/>
          <w:szCs w:val="20"/>
          <w:lang w:val="es-MX"/>
        </w:rPr>
        <w:t>GENERAL MOTORS DE MÉXICO, S. DE R.L. DE C.V.</w:t>
      </w:r>
      <w:r w:rsidR="007202BF" w:rsidRPr="008830E5">
        <w:rPr>
          <w:rFonts w:ascii="GM Sans Regular" w:hAnsi="GM Sans Regular"/>
          <w:sz w:val="20"/>
          <w:szCs w:val="20"/>
          <w:lang w:val="es-MX"/>
        </w:rPr>
        <w:t xml:space="preserve"> 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el día </w:t>
      </w:r>
      <w:r w:rsidR="009A6B81">
        <w:rPr>
          <w:rFonts w:ascii="GM Sans Regular" w:hAnsi="GM Sans Regular"/>
          <w:sz w:val="20"/>
          <w:szCs w:val="20"/>
          <w:lang w:val="es-MX"/>
        </w:rPr>
        <w:t xml:space="preserve">31 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de </w:t>
      </w:r>
      <w:r w:rsidR="009A6B81">
        <w:rPr>
          <w:rFonts w:ascii="GM Sans Regular" w:hAnsi="GM Sans Regular"/>
          <w:sz w:val="20"/>
          <w:szCs w:val="20"/>
          <w:lang w:val="es-MX"/>
        </w:rPr>
        <w:t>enero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 de 201</w:t>
      </w:r>
      <w:r w:rsidR="005210A8">
        <w:rPr>
          <w:rFonts w:ascii="GM Sans Regular" w:hAnsi="GM Sans Regular"/>
          <w:sz w:val="20"/>
          <w:szCs w:val="20"/>
          <w:lang w:val="es-MX"/>
        </w:rPr>
        <w:t>6</w:t>
      </w:r>
      <w:r w:rsidRPr="008830E5">
        <w:rPr>
          <w:rFonts w:ascii="GM Sans Regular" w:hAnsi="GM Sans Regular"/>
          <w:sz w:val="20"/>
          <w:szCs w:val="20"/>
          <w:lang w:val="es-MX"/>
        </w:rPr>
        <w:t xml:space="preserve">, en </w:t>
      </w:r>
      <w:r w:rsidR="007202BF" w:rsidRPr="008830E5">
        <w:rPr>
          <w:rFonts w:ascii="GM Sans Regular" w:hAnsi="GM Sans Regular"/>
          <w:sz w:val="20"/>
          <w:szCs w:val="20"/>
          <w:lang w:val="es-MX"/>
        </w:rPr>
        <w:t xml:space="preserve">el domicilio ubicado en Avenida Ejército Nacional número 843, Colonia Granada, Código Postal 11520, Delegación Miguel Hidalgo, </w:t>
      </w:r>
      <w:r w:rsidR="007202BF" w:rsidRPr="008830E5">
        <w:rPr>
          <w:rFonts w:ascii="GM Sans Regular" w:hAnsi="GM Sans Regular" w:cs="Arial"/>
          <w:sz w:val="20"/>
          <w:szCs w:val="20"/>
        </w:rPr>
        <w:t xml:space="preserve">en </w:t>
      </w:r>
      <w:r w:rsidRPr="008830E5">
        <w:rPr>
          <w:rFonts w:ascii="GM Sans Regular" w:hAnsi="GM Sans Regular" w:cs="Arial"/>
          <w:sz w:val="20"/>
          <w:szCs w:val="20"/>
        </w:rPr>
        <w:t xml:space="preserve">México, Distrito Federal, la </w:t>
      </w:r>
      <w:r w:rsidR="00D542B6" w:rsidRPr="008830E5">
        <w:rPr>
          <w:rFonts w:ascii="GM Sans Regular" w:hAnsi="GM Sans Regular" w:cs="Arial"/>
          <w:sz w:val="20"/>
          <w:szCs w:val="20"/>
        </w:rPr>
        <w:t>cantidad</w:t>
      </w:r>
      <w:r w:rsidRPr="008830E5">
        <w:rPr>
          <w:rFonts w:ascii="GM Sans Regular" w:hAnsi="GM Sans Regular" w:cs="Arial"/>
          <w:sz w:val="20"/>
          <w:szCs w:val="20"/>
        </w:rPr>
        <w:t xml:space="preserve"> de </w:t>
      </w:r>
      <w:r w:rsidRPr="00DB0DD7">
        <w:rPr>
          <w:rFonts w:ascii="GM Sans Regular" w:hAnsi="GM Sans Regular" w:cs="Arial"/>
          <w:b/>
          <w:sz w:val="20"/>
          <w:szCs w:val="20"/>
        </w:rPr>
        <w:t>$</w:t>
      </w:r>
      <w:r w:rsidR="00B05519">
        <w:rPr>
          <w:rFonts w:ascii="GM Sans Regular" w:hAnsi="GM Sans Regular" w:cs="Arial"/>
          <w:b/>
          <w:sz w:val="20"/>
          <w:szCs w:val="20"/>
        </w:rPr>
        <w:t>5’250,000.00, (Cinco millones doscientos cincuenta mil pesos</w:t>
      </w:r>
      <w:r w:rsidR="00DA6AC6">
        <w:rPr>
          <w:rFonts w:ascii="GM Sans Regular" w:hAnsi="GM Sans Regular" w:cs="Arial"/>
          <w:b/>
          <w:sz w:val="20"/>
          <w:szCs w:val="20"/>
        </w:rPr>
        <w:t xml:space="preserve"> M.N.)</w:t>
      </w:r>
    </w:p>
    <w:p w:rsidR="009A6B81" w:rsidRDefault="009A6B81" w:rsidP="00DD6E5E">
      <w:pPr>
        <w:jc w:val="both"/>
        <w:rPr>
          <w:rFonts w:ascii="GM Sans Regular" w:hAnsi="GM Sans Regular" w:cs="Arial"/>
          <w:sz w:val="20"/>
          <w:szCs w:val="20"/>
        </w:rPr>
      </w:pPr>
    </w:p>
    <w:p w:rsidR="00DD6E5E" w:rsidRPr="008830E5" w:rsidRDefault="009A6B81" w:rsidP="00DD6E5E">
      <w:pPr>
        <w:jc w:val="both"/>
        <w:rPr>
          <w:rFonts w:ascii="GM Sans Regular" w:hAnsi="GM Sans Regular" w:cs="Arial"/>
          <w:sz w:val="20"/>
          <w:szCs w:val="20"/>
        </w:rPr>
      </w:pPr>
      <w:r>
        <w:rPr>
          <w:rFonts w:ascii="GM Sans Regular" w:hAnsi="GM Sans Regular" w:cs="Arial"/>
          <w:sz w:val="20"/>
          <w:szCs w:val="20"/>
        </w:rPr>
        <w:t>En caso de mora en el cumplimiento de pago t</w:t>
      </w:r>
      <w:r w:rsidR="00DD6E5E" w:rsidRPr="008830E5">
        <w:rPr>
          <w:rFonts w:ascii="GM Sans Regular" w:hAnsi="GM Sans Regular" w:cs="Arial"/>
          <w:sz w:val="20"/>
          <w:szCs w:val="20"/>
        </w:rPr>
        <w:t>anto la cantidad principal como los intereses de este PAGARÉ, serán pagaderos en moneda de curso legal de los Estados Unidos Mexicanos, sin deducción, por concepto de cualesquier impuesto, contribuciones o tasas fiscales presentes o futuros gravados o cargados a este PAGARÉ, o al tenedor del mismo por el Gobierno de los Estados Unidos Mexicanos.</w:t>
      </w:r>
    </w:p>
    <w:p w:rsidR="00DD6E5E" w:rsidRPr="008830E5" w:rsidRDefault="000E3003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El suscriptor </w:t>
      </w:r>
      <w:r w:rsidR="00DD6E5E" w:rsidRPr="008830E5">
        <w:rPr>
          <w:rFonts w:ascii="GM Sans Regular" w:hAnsi="GM Sans Regular" w:cs="Arial"/>
          <w:sz w:val="20"/>
          <w:szCs w:val="20"/>
        </w:rPr>
        <w:t xml:space="preserve">renuncia en este acto a </w:t>
      </w:r>
      <w:r w:rsidR="007202BF" w:rsidRPr="008830E5">
        <w:rPr>
          <w:rFonts w:ascii="GM Sans Regular" w:hAnsi="GM Sans Regular" w:cs="Arial"/>
          <w:sz w:val="20"/>
          <w:szCs w:val="20"/>
        </w:rPr>
        <w:t xml:space="preserve">cualesquier </w:t>
      </w:r>
      <w:r w:rsidR="00DD6E5E" w:rsidRPr="008830E5">
        <w:rPr>
          <w:rFonts w:ascii="GM Sans Regular" w:hAnsi="GM Sans Regular" w:cs="Arial"/>
          <w:sz w:val="20"/>
          <w:szCs w:val="20"/>
        </w:rPr>
        <w:t>diligencia, presentación, demanda, protesto o aviso de falta de pago respecto de este PAGARÉ.</w:t>
      </w:r>
    </w:p>
    <w:p w:rsidR="007202BF" w:rsidRPr="008830E5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>El hecho de que el tenedor del presente PAGARÉ no ejercite alguno de sus derechos conforme al mismo en cualquier ocasión, no constituirá una renuncia a tal derecho en esa o en cualquier otra oportunidad.</w:t>
      </w:r>
    </w:p>
    <w:p w:rsidR="007202BF" w:rsidRPr="008830E5" w:rsidRDefault="007202BF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En caso de mora en el pago, se generará un interés moratorio mensual 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conforme a una </w:t>
      </w:r>
      <w:r w:rsidRPr="008830E5">
        <w:rPr>
          <w:rFonts w:ascii="GM Sans Regular" w:hAnsi="GM Sans Regular" w:cs="Arial"/>
          <w:sz w:val="20"/>
          <w:szCs w:val="20"/>
        </w:rPr>
        <w:t>tasa equivalente a la "Tasa de Interés Interba</w:t>
      </w:r>
      <w:r w:rsidR="00FB0850" w:rsidRPr="008830E5">
        <w:rPr>
          <w:rFonts w:ascii="GM Sans Regular" w:hAnsi="GM Sans Regular" w:cs="Arial"/>
          <w:sz w:val="20"/>
          <w:szCs w:val="20"/>
        </w:rPr>
        <w:t>n</w:t>
      </w:r>
      <w:r w:rsidRPr="008830E5">
        <w:rPr>
          <w:rFonts w:ascii="GM Sans Regular" w:hAnsi="GM Sans Regular" w:cs="Arial"/>
          <w:sz w:val="20"/>
          <w:szCs w:val="20"/>
        </w:rPr>
        <w:t>car</w:t>
      </w:r>
      <w:r w:rsidR="00852BDC" w:rsidRPr="008830E5">
        <w:rPr>
          <w:rFonts w:ascii="GM Sans Regular" w:hAnsi="GM Sans Regular" w:cs="Arial"/>
          <w:sz w:val="20"/>
          <w:szCs w:val="20"/>
        </w:rPr>
        <w:t>i</w:t>
      </w:r>
      <w:r w:rsidRPr="008830E5">
        <w:rPr>
          <w:rFonts w:ascii="GM Sans Regular" w:hAnsi="GM Sans Regular" w:cs="Arial"/>
          <w:sz w:val="20"/>
          <w:szCs w:val="20"/>
        </w:rPr>
        <w:t>a de Equilibrio"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 </w:t>
      </w:r>
      <w:r w:rsidRPr="008830E5">
        <w:rPr>
          <w:rFonts w:ascii="GM Sans Regular" w:hAnsi="GM Sans Regular" w:cs="Arial"/>
          <w:sz w:val="20"/>
          <w:szCs w:val="20"/>
        </w:rPr>
        <w:t xml:space="preserve">más 9 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(nueve) </w:t>
      </w:r>
      <w:r w:rsidRPr="008830E5">
        <w:rPr>
          <w:rFonts w:ascii="GM Sans Regular" w:hAnsi="GM Sans Regular" w:cs="Arial"/>
          <w:sz w:val="20"/>
          <w:szCs w:val="20"/>
        </w:rPr>
        <w:t>puntos porcentuales, hasta su total liquidación, sin que se considere prorrogado el p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lazo. Los intereses moratorios </w:t>
      </w:r>
      <w:r w:rsidRPr="008830E5">
        <w:rPr>
          <w:rFonts w:ascii="GM Sans Regular" w:hAnsi="GM Sans Regular" w:cs="Arial"/>
          <w:sz w:val="20"/>
          <w:szCs w:val="20"/>
        </w:rPr>
        <w:t xml:space="preserve">a que se 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hace referencia, </w:t>
      </w:r>
      <w:r w:rsidRPr="008830E5">
        <w:rPr>
          <w:rFonts w:ascii="GM Sans Regular" w:hAnsi="GM Sans Regular" w:cs="Arial"/>
          <w:sz w:val="20"/>
          <w:szCs w:val="20"/>
        </w:rPr>
        <w:t>se computarán por meses completos y cuando s</w:t>
      </w:r>
      <w:r w:rsidR="00FB0850" w:rsidRPr="008830E5">
        <w:rPr>
          <w:rFonts w:ascii="GM Sans Regular" w:hAnsi="GM Sans Regular" w:cs="Arial"/>
          <w:sz w:val="20"/>
          <w:szCs w:val="20"/>
        </w:rPr>
        <w:t>olamente</w:t>
      </w:r>
      <w:r w:rsidRPr="008830E5">
        <w:rPr>
          <w:rFonts w:ascii="GM Sans Regular" w:hAnsi="GM Sans Regular" w:cs="Arial"/>
          <w:sz w:val="20"/>
          <w:szCs w:val="20"/>
        </w:rPr>
        <w:t xml:space="preserve"> haya transcurrido una fracción de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 un mes </w:t>
      </w:r>
      <w:r w:rsidRPr="008830E5">
        <w:rPr>
          <w:rFonts w:ascii="GM Sans Regular" w:hAnsi="GM Sans Regular" w:cs="Arial"/>
          <w:sz w:val="20"/>
          <w:szCs w:val="20"/>
        </w:rPr>
        <w:t>se</w:t>
      </w:r>
      <w:r w:rsidR="00FB0850" w:rsidRPr="008830E5">
        <w:rPr>
          <w:rFonts w:ascii="GM Sans Regular" w:hAnsi="GM Sans Regular" w:cs="Arial"/>
          <w:sz w:val="20"/>
          <w:szCs w:val="20"/>
        </w:rPr>
        <w:t xml:space="preserve"> calcularán </w:t>
      </w:r>
      <w:r w:rsidRPr="008830E5">
        <w:rPr>
          <w:rFonts w:ascii="GM Sans Regular" w:hAnsi="GM Sans Regular" w:cs="Arial"/>
          <w:sz w:val="20"/>
          <w:szCs w:val="20"/>
        </w:rPr>
        <w:t>en forma proporcional.</w:t>
      </w:r>
    </w:p>
    <w:p w:rsidR="00DD6E5E" w:rsidRPr="008830E5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jc w:val="both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Para todo lo relacionado con el cumplimiento, interpretación y ejecución del presente PAGARÉ, </w:t>
      </w:r>
      <w:r w:rsidR="00D542B6" w:rsidRPr="008830E5">
        <w:rPr>
          <w:rFonts w:ascii="GM Sans Regular" w:hAnsi="GM Sans Regular" w:cs="Arial"/>
          <w:sz w:val="20"/>
          <w:szCs w:val="20"/>
        </w:rPr>
        <w:t xml:space="preserve">las partes se someten expresamente a la jurisdicción y competencia de los Tribunales de la Ciudad de México, Distrito Federal, </w:t>
      </w:r>
      <w:r w:rsidRPr="008830E5">
        <w:rPr>
          <w:rFonts w:ascii="GM Sans Regular" w:hAnsi="GM Sans Regular" w:cs="Arial"/>
          <w:sz w:val="20"/>
          <w:szCs w:val="20"/>
        </w:rPr>
        <w:t>renunciando expresamente a cualesquier otros fueros que pudieran corresponder</w:t>
      </w:r>
      <w:r w:rsidR="00D542B6" w:rsidRPr="008830E5">
        <w:rPr>
          <w:rFonts w:ascii="GM Sans Regular" w:hAnsi="GM Sans Regular" w:cs="Arial"/>
          <w:sz w:val="20"/>
          <w:szCs w:val="20"/>
        </w:rPr>
        <w:t>les</w:t>
      </w:r>
      <w:r w:rsidRPr="008830E5">
        <w:rPr>
          <w:rFonts w:ascii="GM Sans Regular" w:hAnsi="GM Sans Regular" w:cs="Arial"/>
          <w:sz w:val="20"/>
          <w:szCs w:val="20"/>
        </w:rPr>
        <w:t xml:space="preserve"> por razón de su</w:t>
      </w:r>
      <w:r w:rsidR="00D542B6" w:rsidRPr="008830E5">
        <w:rPr>
          <w:rFonts w:ascii="GM Sans Regular" w:hAnsi="GM Sans Regular" w:cs="Arial"/>
          <w:sz w:val="20"/>
          <w:szCs w:val="20"/>
        </w:rPr>
        <w:t>s</w:t>
      </w:r>
      <w:r w:rsidRPr="008830E5">
        <w:rPr>
          <w:rFonts w:ascii="GM Sans Regular" w:hAnsi="GM Sans Regular" w:cs="Arial"/>
          <w:sz w:val="20"/>
          <w:szCs w:val="20"/>
        </w:rPr>
        <w:t xml:space="preserve"> domicilio</w:t>
      </w:r>
      <w:r w:rsidR="00D542B6" w:rsidRPr="008830E5">
        <w:rPr>
          <w:rFonts w:ascii="GM Sans Regular" w:hAnsi="GM Sans Regular" w:cs="Arial"/>
          <w:sz w:val="20"/>
          <w:szCs w:val="20"/>
        </w:rPr>
        <w:t>s</w:t>
      </w:r>
      <w:r w:rsidRPr="008830E5">
        <w:rPr>
          <w:rFonts w:ascii="GM Sans Regular" w:hAnsi="GM Sans Regular" w:cs="Arial"/>
          <w:sz w:val="20"/>
          <w:szCs w:val="20"/>
        </w:rPr>
        <w:t xml:space="preserve"> presente</w:t>
      </w:r>
      <w:r w:rsidR="00D542B6" w:rsidRPr="008830E5">
        <w:rPr>
          <w:rFonts w:ascii="GM Sans Regular" w:hAnsi="GM Sans Regular" w:cs="Arial"/>
          <w:sz w:val="20"/>
          <w:szCs w:val="20"/>
        </w:rPr>
        <w:t>s</w:t>
      </w:r>
      <w:r w:rsidRPr="008830E5">
        <w:rPr>
          <w:rFonts w:ascii="GM Sans Regular" w:hAnsi="GM Sans Regular" w:cs="Arial"/>
          <w:sz w:val="20"/>
          <w:szCs w:val="20"/>
        </w:rPr>
        <w:t xml:space="preserve"> o futuro</w:t>
      </w:r>
      <w:r w:rsidR="00D542B6" w:rsidRPr="008830E5">
        <w:rPr>
          <w:rFonts w:ascii="GM Sans Regular" w:hAnsi="GM Sans Regular" w:cs="Arial"/>
          <w:sz w:val="20"/>
          <w:szCs w:val="20"/>
        </w:rPr>
        <w:t>s, por ubicaciones de sus bienes o por cualquier otra causa.</w:t>
      </w: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jc w:val="center"/>
        <w:rPr>
          <w:rFonts w:ascii="GM Sans Regular" w:hAnsi="GM Sans Regular" w:cs="Arial"/>
          <w:sz w:val="20"/>
          <w:szCs w:val="20"/>
        </w:rPr>
      </w:pPr>
      <w:r w:rsidRPr="008830E5">
        <w:rPr>
          <w:rFonts w:ascii="GM Sans Regular" w:hAnsi="GM Sans Regular" w:cs="Arial"/>
          <w:sz w:val="20"/>
          <w:szCs w:val="20"/>
        </w:rPr>
        <w:t xml:space="preserve">México, Distrito Federal, </w:t>
      </w:r>
      <w:r w:rsidR="00177F03" w:rsidRPr="008830E5">
        <w:rPr>
          <w:rFonts w:ascii="GM Sans Regular" w:hAnsi="GM Sans Regular" w:cs="Arial"/>
          <w:sz w:val="20"/>
          <w:szCs w:val="20"/>
        </w:rPr>
        <w:t>31</w:t>
      </w:r>
      <w:r w:rsidRPr="008830E5">
        <w:rPr>
          <w:rFonts w:ascii="GM Sans Regular" w:hAnsi="GM Sans Regular" w:cs="Arial"/>
          <w:sz w:val="20"/>
          <w:szCs w:val="20"/>
        </w:rPr>
        <w:t xml:space="preserve"> de </w:t>
      </w:r>
      <w:r w:rsidR="00177F03" w:rsidRPr="008830E5">
        <w:rPr>
          <w:rFonts w:ascii="GM Sans Regular" w:hAnsi="GM Sans Regular" w:cs="Arial"/>
          <w:sz w:val="20"/>
          <w:szCs w:val="20"/>
        </w:rPr>
        <w:t>enero</w:t>
      </w:r>
      <w:r w:rsidRPr="008830E5">
        <w:rPr>
          <w:rFonts w:ascii="GM Sans Regular" w:hAnsi="GM Sans Regular" w:cs="Arial"/>
          <w:sz w:val="20"/>
          <w:szCs w:val="20"/>
        </w:rPr>
        <w:t xml:space="preserve"> de 201</w:t>
      </w:r>
      <w:r w:rsidR="00177F03" w:rsidRPr="008830E5">
        <w:rPr>
          <w:rFonts w:ascii="GM Sans Regular" w:hAnsi="GM Sans Regular" w:cs="Arial"/>
          <w:sz w:val="20"/>
          <w:szCs w:val="20"/>
        </w:rPr>
        <w:t>5</w:t>
      </w:r>
      <w:r w:rsidR="00D542B6" w:rsidRPr="008830E5">
        <w:rPr>
          <w:rFonts w:ascii="GM Sans Regular" w:hAnsi="GM Sans Regular" w:cs="Arial"/>
          <w:sz w:val="20"/>
          <w:szCs w:val="20"/>
        </w:rPr>
        <w:t>.</w:t>
      </w:r>
    </w:p>
    <w:p w:rsidR="00DD6E5E" w:rsidRPr="008830E5" w:rsidRDefault="00DD6E5E" w:rsidP="00DD6E5E">
      <w:pPr>
        <w:jc w:val="center"/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jc w:val="center"/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__________________________________</w:t>
      </w:r>
    </w:p>
    <w:p w:rsidR="00DA6AC6" w:rsidRDefault="00DA6AC6" w:rsidP="00DD6E5E">
      <w:pPr>
        <w:jc w:val="center"/>
        <w:rPr>
          <w:rFonts w:ascii="GM Sans Regular" w:hAnsi="GM Sans Regular" w:cs="Arial"/>
          <w:b/>
          <w:sz w:val="20"/>
          <w:szCs w:val="20"/>
        </w:rPr>
      </w:pPr>
      <w:r>
        <w:rPr>
          <w:rFonts w:ascii="GM Sans Regular" w:hAnsi="GM Sans Regular" w:cs="Arial"/>
          <w:b/>
          <w:sz w:val="20"/>
          <w:szCs w:val="20"/>
        </w:rPr>
        <w:t>QUERETARO MOTORS, SA</w:t>
      </w:r>
    </w:p>
    <w:p w:rsidR="00DD6E5E" w:rsidRPr="008830E5" w:rsidRDefault="00DA6AC6" w:rsidP="00DA6AC6">
      <w:pPr>
        <w:ind w:left="2124" w:firstLine="708"/>
        <w:rPr>
          <w:rFonts w:ascii="GM Sans Regular" w:hAnsi="GM Sans Regular" w:cs="Arial"/>
          <w:sz w:val="20"/>
          <w:szCs w:val="20"/>
        </w:rPr>
      </w:pPr>
      <w:r>
        <w:rPr>
          <w:rFonts w:ascii="GM Sans Regular" w:hAnsi="GM Sans Regular" w:cs="Arial"/>
          <w:sz w:val="20"/>
          <w:szCs w:val="20"/>
        </w:rPr>
        <w:t xml:space="preserve">         Lic. José Antonio Leal Corona</w:t>
      </w:r>
    </w:p>
    <w:p w:rsidR="00DD6E5E" w:rsidRPr="008830E5" w:rsidRDefault="00DD6E5E" w:rsidP="00DD6E5E">
      <w:pPr>
        <w:rPr>
          <w:rFonts w:ascii="GM Sans Regular" w:hAnsi="GM Sans Regular" w:cs="Arial"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FIRMA COMO AVAL DE ESTE TITULO DE CRÉDITO.</w:t>
      </w:r>
      <w:r w:rsidR="00177F03" w:rsidRPr="008830E5">
        <w:rPr>
          <w:rFonts w:ascii="GM Sans Regular" w:hAnsi="GM Sans Regular" w:cs="Arial"/>
          <w:b/>
          <w:sz w:val="20"/>
          <w:szCs w:val="20"/>
        </w:rPr>
        <w:t xml:space="preserve"> </w:t>
      </w:r>
    </w:p>
    <w:p w:rsidR="0063487F" w:rsidRPr="008830E5" w:rsidRDefault="0063487F" w:rsidP="00DD6E5E">
      <w:pPr>
        <w:rPr>
          <w:rFonts w:ascii="GM Sans Regular" w:hAnsi="GM Sans Regular" w:cs="Arial"/>
          <w:b/>
          <w:sz w:val="20"/>
          <w:szCs w:val="20"/>
        </w:rPr>
      </w:pPr>
    </w:p>
    <w:p w:rsidR="00DD6E5E" w:rsidRPr="008830E5" w:rsidRDefault="00DD6E5E" w:rsidP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FIRMA: ____________________________________</w:t>
      </w:r>
    </w:p>
    <w:p w:rsidR="00DD6E5E" w:rsidRPr="008830E5" w:rsidRDefault="00DD6E5E" w:rsidP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NOMBRE</w:t>
      </w:r>
      <w:r w:rsidR="00DA6AC6">
        <w:rPr>
          <w:rFonts w:ascii="GM Sans Regular" w:hAnsi="GM Sans Regular" w:cs="Arial"/>
          <w:b/>
          <w:sz w:val="20"/>
          <w:szCs w:val="20"/>
        </w:rPr>
        <w:t>: Lic. José Antonio Leal Corona</w:t>
      </w:r>
    </w:p>
    <w:p w:rsidR="003E35F4" w:rsidRDefault="00DD6E5E">
      <w:pPr>
        <w:rPr>
          <w:rFonts w:ascii="GM Sans Regular" w:hAnsi="GM Sans Regular" w:cs="Arial"/>
          <w:b/>
          <w:sz w:val="20"/>
          <w:szCs w:val="20"/>
        </w:rPr>
      </w:pPr>
      <w:r w:rsidRPr="008830E5">
        <w:rPr>
          <w:rFonts w:ascii="GM Sans Regular" w:hAnsi="GM Sans Regular" w:cs="Arial"/>
          <w:b/>
          <w:sz w:val="20"/>
          <w:szCs w:val="20"/>
        </w:rPr>
        <w:t>DIRECCIÓN</w:t>
      </w:r>
      <w:proofErr w:type="gramStart"/>
      <w:r w:rsidRPr="008830E5">
        <w:rPr>
          <w:rFonts w:ascii="GM Sans Regular" w:hAnsi="GM Sans Regular" w:cs="Arial"/>
          <w:b/>
          <w:sz w:val="20"/>
          <w:szCs w:val="20"/>
        </w:rPr>
        <w:t xml:space="preserve">: </w:t>
      </w:r>
      <w:r w:rsidR="00DA6AC6">
        <w:rPr>
          <w:rFonts w:ascii="GM Sans Regular" w:hAnsi="GM Sans Regular" w:cs="Arial"/>
          <w:b/>
          <w:sz w:val="20"/>
          <w:szCs w:val="20"/>
        </w:rPr>
        <w:t xml:space="preserve"> Av</w:t>
      </w:r>
      <w:proofErr w:type="gramEnd"/>
      <w:r w:rsidR="00DA6AC6">
        <w:rPr>
          <w:rFonts w:ascii="GM Sans Regular" w:hAnsi="GM Sans Regular" w:cs="Arial"/>
          <w:b/>
          <w:sz w:val="20"/>
          <w:szCs w:val="20"/>
        </w:rPr>
        <w:t xml:space="preserve">. Constituyentes No 50, </w:t>
      </w:r>
      <w:proofErr w:type="spellStart"/>
      <w:r w:rsidR="00DA6AC6">
        <w:rPr>
          <w:rFonts w:ascii="GM Sans Regular" w:hAnsi="GM Sans Regular" w:cs="Arial"/>
          <w:b/>
          <w:sz w:val="20"/>
          <w:szCs w:val="20"/>
        </w:rPr>
        <w:t>Ote</w:t>
      </w:r>
      <w:proofErr w:type="spellEnd"/>
    </w:p>
    <w:p w:rsidR="00DA6AC6" w:rsidRDefault="00DA6AC6">
      <w:pPr>
        <w:rPr>
          <w:rFonts w:ascii="GM Sans Regular" w:hAnsi="GM Sans Regular" w:cs="Arial"/>
          <w:b/>
          <w:sz w:val="20"/>
          <w:szCs w:val="20"/>
        </w:rPr>
      </w:pPr>
      <w:r>
        <w:rPr>
          <w:rFonts w:ascii="GM Sans Regular" w:hAnsi="GM Sans Regular" w:cs="Arial"/>
          <w:b/>
          <w:sz w:val="20"/>
          <w:szCs w:val="20"/>
        </w:rPr>
        <w:tab/>
        <w:t xml:space="preserve">      Querétaro, </w:t>
      </w:r>
      <w:proofErr w:type="spellStart"/>
      <w:r>
        <w:rPr>
          <w:rFonts w:ascii="GM Sans Regular" w:hAnsi="GM Sans Regular" w:cs="Arial"/>
          <w:b/>
          <w:sz w:val="20"/>
          <w:szCs w:val="20"/>
        </w:rPr>
        <w:t>Qro</w:t>
      </w:r>
      <w:proofErr w:type="spellEnd"/>
      <w:r>
        <w:rPr>
          <w:rFonts w:ascii="GM Sans Regular" w:hAnsi="GM Sans Regular" w:cs="Arial"/>
          <w:b/>
          <w:sz w:val="20"/>
          <w:szCs w:val="20"/>
        </w:rPr>
        <w:t xml:space="preserve"> CP 76130</w:t>
      </w:r>
    </w:p>
    <w:sectPr w:rsidR="00DA6AC6" w:rsidSect="0060118C">
      <w:headerReference w:type="even" r:id="rId6"/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52" w:rsidRDefault="00D71952">
      <w:r>
        <w:separator/>
      </w:r>
    </w:p>
  </w:endnote>
  <w:endnote w:type="continuationSeparator" w:id="0">
    <w:p w:rsidR="00D71952" w:rsidRDefault="00D7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M Sans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52" w:rsidRDefault="00D71952">
      <w:r>
        <w:separator/>
      </w:r>
    </w:p>
  </w:footnote>
  <w:footnote w:type="continuationSeparator" w:id="0">
    <w:p w:rsidR="00D71952" w:rsidRDefault="00D7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90" w:rsidRDefault="00045E65" w:rsidP="007E730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6E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1090" w:rsidRDefault="00D71952" w:rsidP="00071090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090" w:rsidRDefault="00D71952" w:rsidP="00071090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7EB"/>
    <w:rsid w:val="00036A07"/>
    <w:rsid w:val="00044AF6"/>
    <w:rsid w:val="00045E65"/>
    <w:rsid w:val="000E3003"/>
    <w:rsid w:val="000F3131"/>
    <w:rsid w:val="00110B8B"/>
    <w:rsid w:val="00120B0D"/>
    <w:rsid w:val="0015754D"/>
    <w:rsid w:val="00177F03"/>
    <w:rsid w:val="001844B1"/>
    <w:rsid w:val="00207316"/>
    <w:rsid w:val="00234247"/>
    <w:rsid w:val="002346D7"/>
    <w:rsid w:val="00240D0B"/>
    <w:rsid w:val="00385C9C"/>
    <w:rsid w:val="003D1880"/>
    <w:rsid w:val="004A5A9C"/>
    <w:rsid w:val="004D1DF2"/>
    <w:rsid w:val="00501BBC"/>
    <w:rsid w:val="00502396"/>
    <w:rsid w:val="005210A8"/>
    <w:rsid w:val="0054130B"/>
    <w:rsid w:val="005C6F63"/>
    <w:rsid w:val="0063487F"/>
    <w:rsid w:val="006767EB"/>
    <w:rsid w:val="007202BF"/>
    <w:rsid w:val="00790C0A"/>
    <w:rsid w:val="0081729F"/>
    <w:rsid w:val="00852BDC"/>
    <w:rsid w:val="008830E5"/>
    <w:rsid w:val="008C3B00"/>
    <w:rsid w:val="00900744"/>
    <w:rsid w:val="0092729B"/>
    <w:rsid w:val="009A1D1E"/>
    <w:rsid w:val="009A6B81"/>
    <w:rsid w:val="009E3BC7"/>
    <w:rsid w:val="00A67D6A"/>
    <w:rsid w:val="00B05519"/>
    <w:rsid w:val="00B471A1"/>
    <w:rsid w:val="00B53E4A"/>
    <w:rsid w:val="00B830C6"/>
    <w:rsid w:val="00BA0AC2"/>
    <w:rsid w:val="00C970BC"/>
    <w:rsid w:val="00D45CC7"/>
    <w:rsid w:val="00D542B6"/>
    <w:rsid w:val="00D71952"/>
    <w:rsid w:val="00DA65FC"/>
    <w:rsid w:val="00DA6AC6"/>
    <w:rsid w:val="00DB0DD7"/>
    <w:rsid w:val="00DD6E5E"/>
    <w:rsid w:val="00E77222"/>
    <w:rsid w:val="00EE3917"/>
    <w:rsid w:val="00F4562D"/>
    <w:rsid w:val="00F83931"/>
    <w:rsid w:val="00FB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EB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6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67EB"/>
    <w:rPr>
      <w:rFonts w:ascii="Arial" w:eastAsia="Times New Roman" w:hAnsi="Arial" w:cs="Times New Roman"/>
      <w:lang w:val="es-ES" w:eastAsia="es-ES"/>
    </w:rPr>
  </w:style>
  <w:style w:type="character" w:styleId="Nmerodepgina">
    <w:name w:val="page number"/>
    <w:basedOn w:val="Fuentedeprrafopredeter"/>
    <w:rsid w:val="006767EB"/>
  </w:style>
  <w:style w:type="paragraph" w:styleId="Piedepgina">
    <w:name w:val="footer"/>
    <w:basedOn w:val="Normal"/>
    <w:link w:val="PiedepginaCar"/>
    <w:uiPriority w:val="99"/>
    <w:unhideWhenUsed/>
    <w:rsid w:val="00D542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2B6"/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Brehm</dc:creator>
  <cp:lastModifiedBy>ljimenez</cp:lastModifiedBy>
  <cp:revision>5</cp:revision>
  <dcterms:created xsi:type="dcterms:W3CDTF">2015-01-31T16:05:00Z</dcterms:created>
  <dcterms:modified xsi:type="dcterms:W3CDTF">2015-01-31T16:43:00Z</dcterms:modified>
</cp:coreProperties>
</file>