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172F77" w14:paraId="493FAA77" w14:textId="77777777" w:rsidTr="00172F77">
        <w:tc>
          <w:tcPr>
            <w:tcW w:w="4414" w:type="dxa"/>
          </w:tcPr>
          <w:p w14:paraId="3B5AA9C1" w14:textId="77777777" w:rsidR="00172F77" w:rsidRDefault="00172F77">
            <w:r>
              <w:t>CONCEPTO</w:t>
            </w:r>
          </w:p>
        </w:tc>
        <w:tc>
          <w:tcPr>
            <w:tcW w:w="4414" w:type="dxa"/>
          </w:tcPr>
          <w:p w14:paraId="202F14DA" w14:textId="77777777" w:rsidR="00172F77" w:rsidRDefault="00172F77">
            <w:r>
              <w:t>DESCRIPCION</w:t>
            </w:r>
          </w:p>
        </w:tc>
      </w:tr>
      <w:tr w:rsidR="00172F77" w14:paraId="76465E0B" w14:textId="77777777" w:rsidTr="00172F77">
        <w:tc>
          <w:tcPr>
            <w:tcW w:w="4414" w:type="dxa"/>
          </w:tcPr>
          <w:p w14:paraId="2A7B64B5" w14:textId="77777777" w:rsidR="00172F77" w:rsidRDefault="00172F77">
            <w:r>
              <w:t>Área a cubrir</w:t>
            </w:r>
          </w:p>
        </w:tc>
        <w:tc>
          <w:tcPr>
            <w:tcW w:w="4414" w:type="dxa"/>
          </w:tcPr>
          <w:p w14:paraId="5AD3468C" w14:textId="77777777" w:rsidR="00172F77" w:rsidRDefault="00172F77">
            <w:r>
              <w:t>Contabilidad y Administración</w:t>
            </w:r>
          </w:p>
        </w:tc>
      </w:tr>
      <w:tr w:rsidR="00172F77" w14:paraId="1B029AFB" w14:textId="77777777" w:rsidTr="00172F77">
        <w:tc>
          <w:tcPr>
            <w:tcW w:w="4414" w:type="dxa"/>
          </w:tcPr>
          <w:p w14:paraId="0492CF80" w14:textId="77777777" w:rsidR="00172F77" w:rsidRDefault="00172F77">
            <w:r>
              <w:t>Reporta a:</w:t>
            </w:r>
          </w:p>
        </w:tc>
        <w:tc>
          <w:tcPr>
            <w:tcW w:w="4414" w:type="dxa"/>
          </w:tcPr>
          <w:p w14:paraId="0F2F0C96" w14:textId="77777777" w:rsidR="00172F77" w:rsidRDefault="00172F77">
            <w:r>
              <w:t>Dirección</w:t>
            </w:r>
          </w:p>
        </w:tc>
      </w:tr>
      <w:tr w:rsidR="00172F77" w14:paraId="1D16CB79" w14:textId="77777777" w:rsidTr="00172F77">
        <w:tc>
          <w:tcPr>
            <w:tcW w:w="4414" w:type="dxa"/>
          </w:tcPr>
          <w:p w14:paraId="4E004368" w14:textId="77777777" w:rsidR="00172F77" w:rsidRDefault="00172F77">
            <w:r>
              <w:t>Puestos que le reportan</w:t>
            </w:r>
          </w:p>
        </w:tc>
        <w:tc>
          <w:tcPr>
            <w:tcW w:w="4414" w:type="dxa"/>
          </w:tcPr>
          <w:p w14:paraId="7B26DDC5" w14:textId="77777777" w:rsidR="00172F77" w:rsidRDefault="00172F77">
            <w:r>
              <w:t xml:space="preserve">Administración, contabilidad, finanzas, fiscal, cuentas por cobrar, cuentas por pagar, nominas, RH, </w:t>
            </w:r>
          </w:p>
        </w:tc>
      </w:tr>
      <w:tr w:rsidR="00172F77" w14:paraId="3EB0CE6B" w14:textId="77777777" w:rsidTr="00172F77">
        <w:tc>
          <w:tcPr>
            <w:tcW w:w="4414" w:type="dxa"/>
          </w:tcPr>
          <w:p w14:paraId="0E88B302" w14:textId="77777777" w:rsidR="00172F77" w:rsidRDefault="00172F77">
            <w:r>
              <w:t xml:space="preserve">Personal a su cargo </w:t>
            </w:r>
          </w:p>
        </w:tc>
        <w:tc>
          <w:tcPr>
            <w:tcW w:w="4414" w:type="dxa"/>
          </w:tcPr>
          <w:p w14:paraId="2D48033C" w14:textId="77777777" w:rsidR="00172F77" w:rsidRDefault="00172F77">
            <w:r>
              <w:t>15</w:t>
            </w:r>
          </w:p>
        </w:tc>
      </w:tr>
      <w:tr w:rsidR="00172F77" w14:paraId="143B8599" w14:textId="77777777" w:rsidTr="00172F77">
        <w:tc>
          <w:tcPr>
            <w:tcW w:w="4414" w:type="dxa"/>
          </w:tcPr>
          <w:p w14:paraId="1FEBAC80" w14:textId="77777777" w:rsidR="00172F77" w:rsidRDefault="00172F77">
            <w:r>
              <w:t>Edad</w:t>
            </w:r>
          </w:p>
        </w:tc>
        <w:tc>
          <w:tcPr>
            <w:tcW w:w="4414" w:type="dxa"/>
          </w:tcPr>
          <w:p w14:paraId="2F4564DF" w14:textId="77777777" w:rsidR="00172F77" w:rsidRDefault="00172F77">
            <w:proofErr w:type="spellStart"/>
            <w:r>
              <w:t>Mas</w:t>
            </w:r>
            <w:proofErr w:type="spellEnd"/>
            <w:r>
              <w:t xml:space="preserve"> de 30 años</w:t>
            </w:r>
          </w:p>
        </w:tc>
      </w:tr>
      <w:tr w:rsidR="00172F77" w14:paraId="2ED303C0" w14:textId="77777777" w:rsidTr="00172F77">
        <w:tc>
          <w:tcPr>
            <w:tcW w:w="4414" w:type="dxa"/>
          </w:tcPr>
          <w:p w14:paraId="4A80F61B" w14:textId="77777777" w:rsidR="00172F77" w:rsidRDefault="00172F77">
            <w:r>
              <w:t xml:space="preserve">Sexo </w:t>
            </w:r>
          </w:p>
        </w:tc>
        <w:tc>
          <w:tcPr>
            <w:tcW w:w="4414" w:type="dxa"/>
          </w:tcPr>
          <w:p w14:paraId="506E3423" w14:textId="77777777" w:rsidR="00172F77" w:rsidRDefault="00172F77">
            <w:r>
              <w:t>Indistinto</w:t>
            </w:r>
          </w:p>
        </w:tc>
      </w:tr>
      <w:tr w:rsidR="00172F77" w14:paraId="23432DEB" w14:textId="77777777" w:rsidTr="00172F77">
        <w:tc>
          <w:tcPr>
            <w:tcW w:w="4414" w:type="dxa"/>
          </w:tcPr>
          <w:p w14:paraId="704398D7" w14:textId="77777777" w:rsidR="00172F77" w:rsidRDefault="00172F77">
            <w:r>
              <w:t>Nivel Académico</w:t>
            </w:r>
          </w:p>
        </w:tc>
        <w:tc>
          <w:tcPr>
            <w:tcW w:w="4414" w:type="dxa"/>
          </w:tcPr>
          <w:p w14:paraId="6C4B63DE" w14:textId="77777777" w:rsidR="00172F77" w:rsidRDefault="00172F77">
            <w:r>
              <w:t>Contador Publico</w:t>
            </w:r>
          </w:p>
        </w:tc>
      </w:tr>
      <w:tr w:rsidR="00172F77" w14:paraId="22C1DB09" w14:textId="77777777" w:rsidTr="00172F77">
        <w:tc>
          <w:tcPr>
            <w:tcW w:w="4414" w:type="dxa"/>
          </w:tcPr>
          <w:p w14:paraId="634543FF" w14:textId="77777777" w:rsidR="00172F77" w:rsidRDefault="00172F77">
            <w:r>
              <w:t>Experiencia</w:t>
            </w:r>
          </w:p>
        </w:tc>
        <w:tc>
          <w:tcPr>
            <w:tcW w:w="4414" w:type="dxa"/>
          </w:tcPr>
          <w:p w14:paraId="734E6D3E" w14:textId="77777777" w:rsidR="00172F77" w:rsidRDefault="00365214">
            <w:r>
              <w:t>En agencia automotriz, mínimo de 3 años como contador, experiencia en todas las áreas</w:t>
            </w:r>
          </w:p>
        </w:tc>
      </w:tr>
      <w:tr w:rsidR="00365214" w14:paraId="57E0109B" w14:textId="77777777" w:rsidTr="00172F77">
        <w:tc>
          <w:tcPr>
            <w:tcW w:w="4414" w:type="dxa"/>
          </w:tcPr>
          <w:p w14:paraId="01FCB753" w14:textId="77777777" w:rsidR="00365214" w:rsidRDefault="00365214">
            <w:r>
              <w:t>Disponibilidad para viajar</w:t>
            </w:r>
          </w:p>
        </w:tc>
        <w:tc>
          <w:tcPr>
            <w:tcW w:w="4414" w:type="dxa"/>
          </w:tcPr>
          <w:p w14:paraId="57119077" w14:textId="77777777" w:rsidR="00365214" w:rsidRDefault="00365214">
            <w:r>
              <w:t>No, pero si para realizar auditorías internas de ciudad en ciudad por lo menos 2 veces al mes.</w:t>
            </w:r>
          </w:p>
        </w:tc>
      </w:tr>
      <w:tr w:rsidR="00365214" w14:paraId="62DB92D5" w14:textId="77777777" w:rsidTr="00172F77">
        <w:tc>
          <w:tcPr>
            <w:tcW w:w="4414" w:type="dxa"/>
          </w:tcPr>
          <w:p w14:paraId="49E9DFF4" w14:textId="77777777" w:rsidR="00365214" w:rsidRDefault="00365214">
            <w:r>
              <w:t xml:space="preserve">Conocimientos </w:t>
            </w:r>
          </w:p>
        </w:tc>
        <w:tc>
          <w:tcPr>
            <w:tcW w:w="4414" w:type="dxa"/>
          </w:tcPr>
          <w:p w14:paraId="2C415EB8" w14:textId="2AFEE89E" w:rsidR="00365214" w:rsidRDefault="00402525">
            <w:r>
              <w:t xml:space="preserve">Contabilidad, finanzas, fiscal, Impuestos estatales del estado de </w:t>
            </w:r>
            <w:proofErr w:type="spellStart"/>
            <w:r>
              <w:t>Gto</w:t>
            </w:r>
            <w:proofErr w:type="spellEnd"/>
            <w:r>
              <w:t xml:space="preserve"> y </w:t>
            </w:r>
            <w:proofErr w:type="spellStart"/>
            <w:r>
              <w:t>Qro</w:t>
            </w:r>
            <w:proofErr w:type="spellEnd"/>
            <w:r>
              <w:t xml:space="preserve">, </w:t>
            </w:r>
            <w:r w:rsidR="007A6D31">
              <w:t>cálculo del ISAN</w:t>
            </w:r>
            <w:r>
              <w:t xml:space="preserve">, ley </w:t>
            </w:r>
            <w:r w:rsidR="007A6D31">
              <w:t>anti lavado</w:t>
            </w:r>
            <w:r>
              <w:t>, análisis e interpretación de estados financieros, ad</w:t>
            </w:r>
            <w:r w:rsidR="007A6D31">
              <w:t>ministración de compras, gastos, análisis de flujo de efectivo, seguimiento a pendientes</w:t>
            </w:r>
          </w:p>
        </w:tc>
      </w:tr>
    </w:tbl>
    <w:p w14:paraId="1C9CD4FD" w14:textId="77777777" w:rsidR="006E2463" w:rsidRDefault="006E2463">
      <w:bookmarkStart w:id="0" w:name="_GoBack"/>
      <w:bookmarkEnd w:id="0"/>
    </w:p>
    <w:sectPr w:rsidR="006E246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F77"/>
    <w:rsid w:val="00172F77"/>
    <w:rsid w:val="00365214"/>
    <w:rsid w:val="00402525"/>
    <w:rsid w:val="006E2463"/>
    <w:rsid w:val="007A6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D19C9"/>
  <w15:chartTrackingRefBased/>
  <w15:docId w15:val="{C3D2BBE2-03E6-4B5C-A688-65975776C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72F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8DF62F-64F1-4569-9DF5-5F5FB917E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123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LUDIVINA JIMENEZ</dc:creator>
  <cp:keywords/>
  <dc:description/>
  <cp:lastModifiedBy>LUDIVINA JIMENEZ</cp:lastModifiedBy>
  <cp:revision>2</cp:revision>
  <dcterms:created xsi:type="dcterms:W3CDTF">2016-08-29T22:46:00Z</dcterms:created>
  <dcterms:modified xsi:type="dcterms:W3CDTF">2016-08-29T23:38:00Z</dcterms:modified>
</cp:coreProperties>
</file>